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C88C" w14:textId="4FB06D86" w:rsidR="00637C4C" w:rsidRDefault="00637C4C" w:rsidP="00637C4C">
      <w:pPr>
        <w:jc w:val="center"/>
        <w:rPr>
          <w:rFonts w:ascii="Times New Roman" w:hAnsi="Times New Roman"/>
          <w:szCs w:val="24"/>
        </w:rPr>
      </w:pPr>
      <w:r w:rsidRPr="00B765E1">
        <w:rPr>
          <w:rFonts w:ascii="Times New Roman" w:hAnsi="Times New Roman"/>
          <w:noProof/>
        </w:rPr>
        <w:drawing>
          <wp:inline distT="0" distB="0" distL="0" distR="0" wp14:anchorId="3E669382" wp14:editId="0035B64D">
            <wp:extent cx="2651760" cy="1097280"/>
            <wp:effectExtent l="0" t="0" r="0" b="7620"/>
            <wp:docPr id="1" name="Picture 1" descr="S:\Administrative\University Documents\WesternU logo 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ve\University Documents\WesternU logo horz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1A3A9" w14:textId="77777777" w:rsidR="00637C4C" w:rsidRDefault="00637C4C" w:rsidP="00733421">
      <w:pPr>
        <w:rPr>
          <w:rFonts w:ascii="Times New Roman" w:hAnsi="Times New Roman"/>
          <w:szCs w:val="24"/>
        </w:rPr>
      </w:pPr>
    </w:p>
    <w:p w14:paraId="279F53CF" w14:textId="77777777" w:rsidR="00637C4C" w:rsidRDefault="00637C4C" w:rsidP="00733421">
      <w:pPr>
        <w:rPr>
          <w:rFonts w:ascii="Times New Roman" w:hAnsi="Times New Roman"/>
          <w:szCs w:val="24"/>
        </w:rPr>
      </w:pPr>
    </w:p>
    <w:p w14:paraId="0816B80F" w14:textId="505B3575" w:rsidR="00733421" w:rsidRPr="00733421" w:rsidRDefault="00733421" w:rsidP="00733421">
      <w:pPr>
        <w:rPr>
          <w:rFonts w:ascii="Times New Roman" w:hAnsi="Times New Roman"/>
          <w:szCs w:val="24"/>
        </w:rPr>
      </w:pPr>
      <w:r w:rsidRPr="00733421">
        <w:rPr>
          <w:rFonts w:ascii="Times New Roman" w:hAnsi="Times New Roman"/>
          <w:szCs w:val="24"/>
        </w:rPr>
        <w:t xml:space="preserve">Dear </w:t>
      </w:r>
      <w:r>
        <w:rPr>
          <w:rFonts w:ascii="Times New Roman" w:hAnsi="Times New Roman"/>
          <w:szCs w:val="24"/>
        </w:rPr>
        <w:t xml:space="preserve">Provost </w:t>
      </w:r>
      <w:r w:rsidR="0014210D" w:rsidRPr="003B7B25">
        <w:rPr>
          <w:rFonts w:ascii="Times New Roman" w:hAnsi="Times New Roman"/>
          <w:b/>
          <w:szCs w:val="24"/>
        </w:rPr>
        <w:t>(</w:t>
      </w:r>
      <w:r w:rsidR="003B7B25" w:rsidRPr="003B7B25">
        <w:rPr>
          <w:rFonts w:ascii="Times New Roman" w:hAnsi="Times New Roman"/>
          <w:b/>
          <w:szCs w:val="24"/>
        </w:rPr>
        <w:t>name</w:t>
      </w:r>
      <w:r w:rsidR="0014210D" w:rsidRPr="003B7B25">
        <w:rPr>
          <w:rFonts w:ascii="Times New Roman" w:hAnsi="Times New Roman"/>
          <w:b/>
          <w:szCs w:val="24"/>
        </w:rPr>
        <w:t>)</w:t>
      </w:r>
      <w:r>
        <w:rPr>
          <w:rFonts w:ascii="Times New Roman" w:hAnsi="Times New Roman"/>
          <w:szCs w:val="24"/>
        </w:rPr>
        <w:t>:</w:t>
      </w:r>
      <w:r w:rsidRPr="00733421">
        <w:rPr>
          <w:rFonts w:ascii="Times New Roman" w:hAnsi="Times New Roman"/>
          <w:szCs w:val="24"/>
        </w:rPr>
        <w:t xml:space="preserve"> </w:t>
      </w:r>
    </w:p>
    <w:p w14:paraId="0816B810" w14:textId="77777777" w:rsidR="00733421" w:rsidRPr="00733421" w:rsidRDefault="00733421" w:rsidP="00733421">
      <w:pPr>
        <w:rPr>
          <w:rFonts w:ascii="Times New Roman" w:hAnsi="Times New Roman"/>
          <w:szCs w:val="24"/>
        </w:rPr>
      </w:pPr>
    </w:p>
    <w:p w14:paraId="0816B811" w14:textId="77777777" w:rsidR="00733421" w:rsidRDefault="00733421" w:rsidP="00E34D7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Academic Standards and Policy </w:t>
      </w:r>
      <w:r w:rsidR="00E34D7D">
        <w:rPr>
          <w:rFonts w:ascii="Times New Roman" w:hAnsi="Times New Roman"/>
          <w:szCs w:val="24"/>
        </w:rPr>
        <w:t xml:space="preserve">(AS&amp;P) </w:t>
      </w:r>
      <w:r>
        <w:rPr>
          <w:rFonts w:ascii="Times New Roman" w:hAnsi="Times New Roman"/>
          <w:szCs w:val="24"/>
        </w:rPr>
        <w:t xml:space="preserve">Committee of the Academic Senate has </w:t>
      </w:r>
      <w:r w:rsidR="009D2757">
        <w:rPr>
          <w:rFonts w:ascii="Times New Roman" w:hAnsi="Times New Roman"/>
          <w:szCs w:val="24"/>
        </w:rPr>
        <w:t>examined</w:t>
      </w:r>
      <w:r>
        <w:rPr>
          <w:rFonts w:ascii="Times New Roman" w:hAnsi="Times New Roman"/>
          <w:szCs w:val="24"/>
        </w:rPr>
        <w:t xml:space="preserve"> the program review documents submitted on behalf of the </w:t>
      </w:r>
      <w:r>
        <w:rPr>
          <w:rFonts w:ascii="Times New Roman" w:hAnsi="Times New Roman"/>
          <w:b/>
          <w:szCs w:val="24"/>
        </w:rPr>
        <w:t>(Insert Program Name</w:t>
      </w:r>
      <w:r w:rsidRPr="009D2757">
        <w:rPr>
          <w:rFonts w:ascii="Times New Roman" w:hAnsi="Times New Roman"/>
          <w:b/>
          <w:szCs w:val="24"/>
        </w:rPr>
        <w:t>)</w:t>
      </w:r>
      <w:r w:rsidRPr="009D2757">
        <w:rPr>
          <w:rFonts w:ascii="Times New Roman" w:hAnsi="Times New Roman"/>
          <w:szCs w:val="24"/>
        </w:rPr>
        <w:t xml:space="preserve">.  </w:t>
      </w:r>
      <w:r w:rsidR="009D2757" w:rsidRPr="009D2757">
        <w:rPr>
          <w:rFonts w:ascii="Times New Roman" w:hAnsi="Times New Roman"/>
          <w:szCs w:val="24"/>
        </w:rPr>
        <w:t xml:space="preserve">This report </w:t>
      </w:r>
      <w:bookmarkStart w:id="0" w:name="_GoBack"/>
      <w:bookmarkEnd w:id="0"/>
      <w:r w:rsidR="009D2757" w:rsidRPr="009D2757">
        <w:rPr>
          <w:rFonts w:ascii="Times New Roman" w:hAnsi="Times New Roman"/>
          <w:szCs w:val="24"/>
        </w:rPr>
        <w:t xml:space="preserve">provides a summary of </w:t>
      </w:r>
      <w:r w:rsidR="009D2757">
        <w:rPr>
          <w:rFonts w:ascii="Times New Roman" w:hAnsi="Times New Roman"/>
          <w:szCs w:val="24"/>
        </w:rPr>
        <w:t>our conclusions</w:t>
      </w:r>
      <w:r w:rsidR="00E34D7D">
        <w:rPr>
          <w:rFonts w:ascii="Times New Roman" w:hAnsi="Times New Roman"/>
          <w:szCs w:val="24"/>
        </w:rPr>
        <w:t>.</w:t>
      </w:r>
    </w:p>
    <w:p w14:paraId="0816B812" w14:textId="77777777" w:rsidR="00733421" w:rsidRPr="00733421" w:rsidRDefault="00733421" w:rsidP="00733421">
      <w:pPr>
        <w:rPr>
          <w:rFonts w:ascii="Times New Roman" w:hAnsi="Times New Roman"/>
          <w:szCs w:val="24"/>
        </w:rPr>
      </w:pPr>
    </w:p>
    <w:p w14:paraId="0816B813" w14:textId="77777777" w:rsidR="00956327" w:rsidRDefault="00221A0C" w:rsidP="00221A0C">
      <w:pPr>
        <w:rPr>
          <w:rFonts w:ascii="Times New Roman" w:hAnsi="Times New Roman"/>
          <w:szCs w:val="24"/>
          <w:u w:val="single"/>
        </w:rPr>
      </w:pPr>
      <w:r w:rsidRPr="008D4CDB">
        <w:rPr>
          <w:rFonts w:ascii="Times New Roman" w:hAnsi="Times New Roman"/>
          <w:szCs w:val="24"/>
        </w:rPr>
        <w:t xml:space="preserve">1.  </w:t>
      </w:r>
      <w:r w:rsidR="00E34D7D" w:rsidRPr="008D4CDB">
        <w:rPr>
          <w:rFonts w:ascii="Times New Roman" w:hAnsi="Times New Roman"/>
          <w:szCs w:val="24"/>
          <w:u w:val="single"/>
        </w:rPr>
        <w:t>Summary of key recommendations</w:t>
      </w:r>
      <w:r w:rsidR="00C3356D">
        <w:rPr>
          <w:rFonts w:ascii="Times New Roman" w:hAnsi="Times New Roman"/>
          <w:szCs w:val="24"/>
          <w:u w:val="single"/>
        </w:rPr>
        <w:t xml:space="preserve"> and requirements</w:t>
      </w:r>
      <w:r w:rsidR="00E34D7D" w:rsidRPr="008D4CDB">
        <w:rPr>
          <w:rFonts w:ascii="Times New Roman" w:hAnsi="Times New Roman"/>
          <w:szCs w:val="24"/>
          <w:u w:val="single"/>
        </w:rPr>
        <w:t xml:space="preserve"> made by </w:t>
      </w:r>
      <w:r w:rsidRPr="008D4CDB">
        <w:rPr>
          <w:rFonts w:ascii="Times New Roman" w:hAnsi="Times New Roman"/>
          <w:szCs w:val="24"/>
          <w:u w:val="single"/>
        </w:rPr>
        <w:t>external reviewers and professional accrediting agency</w:t>
      </w:r>
      <w:r w:rsidR="00A63DDF">
        <w:rPr>
          <w:rFonts w:ascii="Times New Roman" w:hAnsi="Times New Roman"/>
          <w:szCs w:val="24"/>
          <w:u w:val="single"/>
        </w:rPr>
        <w:t xml:space="preserve"> (if applicable)</w:t>
      </w:r>
      <w:r w:rsidRPr="008D4CDB">
        <w:rPr>
          <w:rFonts w:ascii="Times New Roman" w:hAnsi="Times New Roman"/>
          <w:szCs w:val="24"/>
          <w:u w:val="single"/>
        </w:rPr>
        <w:t>.</w:t>
      </w:r>
    </w:p>
    <w:p w14:paraId="1837AC3A" w14:textId="77777777" w:rsidR="0014210D" w:rsidRDefault="0014210D" w:rsidP="00221A0C">
      <w:pPr>
        <w:rPr>
          <w:rFonts w:ascii="Times New Roman" w:hAnsi="Times New Roman"/>
          <w:szCs w:val="24"/>
          <w:u w:val="single"/>
        </w:rPr>
      </w:pPr>
    </w:p>
    <w:p w14:paraId="57D31CC6" w14:textId="74B36153" w:rsidR="0014210D" w:rsidRDefault="0014210D" w:rsidP="00221A0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Requirements:</w:t>
      </w:r>
    </w:p>
    <w:p w14:paraId="19B3DC2F" w14:textId="77777777" w:rsidR="00B85743" w:rsidRDefault="00B85743" w:rsidP="00221A0C">
      <w:pPr>
        <w:rPr>
          <w:rFonts w:ascii="Times New Roman" w:hAnsi="Times New Roman"/>
          <w:szCs w:val="24"/>
        </w:rPr>
      </w:pPr>
    </w:p>
    <w:p w14:paraId="2412B651" w14:textId="11C87F6B" w:rsidR="00B85743" w:rsidRDefault="00B85743" w:rsidP="00221A0C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ab/>
      </w:r>
      <w:r w:rsidRPr="00B85743">
        <w:rPr>
          <w:rFonts w:ascii="Times New Roman" w:hAnsi="Times New Roman"/>
          <w:i/>
          <w:szCs w:val="24"/>
        </w:rPr>
        <w:t>Action Letter:</w:t>
      </w:r>
    </w:p>
    <w:p w14:paraId="53CCE856" w14:textId="77777777" w:rsidR="00B85743" w:rsidRDefault="00B85743" w:rsidP="00221A0C">
      <w:pPr>
        <w:rPr>
          <w:rFonts w:ascii="Times New Roman" w:hAnsi="Times New Roman"/>
          <w:i/>
          <w:szCs w:val="24"/>
        </w:rPr>
      </w:pPr>
    </w:p>
    <w:p w14:paraId="76FA1B7B" w14:textId="2FDFD702" w:rsidR="00B85743" w:rsidRPr="00B85743" w:rsidRDefault="00B85743" w:rsidP="00221A0C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  <w:t>Team Report Only:</w:t>
      </w:r>
    </w:p>
    <w:p w14:paraId="5903B01E" w14:textId="77777777" w:rsidR="0014210D" w:rsidRDefault="0014210D" w:rsidP="00221A0C">
      <w:pPr>
        <w:rPr>
          <w:rFonts w:ascii="Times New Roman" w:hAnsi="Times New Roman"/>
          <w:szCs w:val="24"/>
        </w:rPr>
      </w:pPr>
    </w:p>
    <w:p w14:paraId="74E777F4" w14:textId="3F6FB21D" w:rsidR="0014210D" w:rsidRDefault="0014210D" w:rsidP="00221A0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Recommendations:</w:t>
      </w:r>
    </w:p>
    <w:p w14:paraId="0AB9BE48" w14:textId="77777777" w:rsidR="0014210D" w:rsidRPr="0014210D" w:rsidRDefault="0014210D" w:rsidP="00221A0C">
      <w:pPr>
        <w:rPr>
          <w:rFonts w:ascii="Times New Roman" w:hAnsi="Times New Roman"/>
          <w:szCs w:val="24"/>
        </w:rPr>
      </w:pPr>
    </w:p>
    <w:p w14:paraId="25DA256A" w14:textId="77777777" w:rsidR="00B85743" w:rsidRDefault="00B85743" w:rsidP="00B85743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ab/>
      </w:r>
      <w:r w:rsidRPr="00B85743">
        <w:rPr>
          <w:rFonts w:ascii="Times New Roman" w:hAnsi="Times New Roman"/>
          <w:i/>
          <w:szCs w:val="24"/>
        </w:rPr>
        <w:t>Action Letter:</w:t>
      </w:r>
    </w:p>
    <w:p w14:paraId="3CDA173E" w14:textId="77777777" w:rsidR="00B85743" w:rsidRDefault="00B85743" w:rsidP="00B85743">
      <w:pPr>
        <w:rPr>
          <w:rFonts w:ascii="Times New Roman" w:hAnsi="Times New Roman"/>
          <w:i/>
          <w:szCs w:val="24"/>
        </w:rPr>
      </w:pPr>
    </w:p>
    <w:p w14:paraId="15BA8728" w14:textId="39483A86" w:rsidR="00B85743" w:rsidRPr="00B85743" w:rsidRDefault="00B85743" w:rsidP="00B85743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  <w:t>Team Report Only:</w:t>
      </w:r>
    </w:p>
    <w:p w14:paraId="0816B814" w14:textId="77777777" w:rsidR="00E34D7D" w:rsidRDefault="00E34D7D" w:rsidP="00733421">
      <w:pPr>
        <w:rPr>
          <w:rFonts w:ascii="Times New Roman" w:hAnsi="Times New Roman"/>
          <w:szCs w:val="24"/>
          <w:u w:val="single"/>
        </w:rPr>
      </w:pPr>
    </w:p>
    <w:p w14:paraId="7CB5C30F" w14:textId="48B19921" w:rsidR="006457A7" w:rsidRDefault="006457A7" w:rsidP="0073342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Commendations:</w:t>
      </w:r>
    </w:p>
    <w:p w14:paraId="6409027E" w14:textId="77777777" w:rsidR="006457A7" w:rsidRDefault="006457A7" w:rsidP="00733421">
      <w:pPr>
        <w:rPr>
          <w:rFonts w:ascii="Times New Roman" w:hAnsi="Times New Roman"/>
          <w:szCs w:val="24"/>
        </w:rPr>
      </w:pPr>
    </w:p>
    <w:p w14:paraId="604C5C68" w14:textId="77777777" w:rsidR="006457A7" w:rsidRPr="006457A7" w:rsidRDefault="006457A7" w:rsidP="00733421">
      <w:pPr>
        <w:rPr>
          <w:rFonts w:ascii="Times New Roman" w:hAnsi="Times New Roman"/>
          <w:szCs w:val="24"/>
        </w:rPr>
      </w:pPr>
    </w:p>
    <w:p w14:paraId="0816B815" w14:textId="77777777" w:rsidR="00E34D7D" w:rsidRPr="008D4CDB" w:rsidRDefault="00221A0C" w:rsidP="00221A0C">
      <w:pPr>
        <w:rPr>
          <w:rFonts w:ascii="Times New Roman" w:hAnsi="Times New Roman"/>
          <w:szCs w:val="24"/>
          <w:u w:val="single"/>
        </w:rPr>
      </w:pPr>
      <w:r w:rsidRPr="008D4CDB">
        <w:rPr>
          <w:rFonts w:ascii="Times New Roman" w:hAnsi="Times New Roman"/>
          <w:szCs w:val="24"/>
        </w:rPr>
        <w:t xml:space="preserve">2.  </w:t>
      </w:r>
      <w:r w:rsidR="00E34D7D" w:rsidRPr="008D4CDB">
        <w:rPr>
          <w:rFonts w:ascii="Times New Roman" w:hAnsi="Times New Roman"/>
          <w:szCs w:val="24"/>
          <w:u w:val="single"/>
        </w:rPr>
        <w:t>AS&amp;P Committee’s evaluation of findings and recommendatio</w:t>
      </w:r>
      <w:r w:rsidR="00594B97">
        <w:rPr>
          <w:rFonts w:ascii="Times New Roman" w:hAnsi="Times New Roman"/>
          <w:szCs w:val="24"/>
          <w:u w:val="single"/>
        </w:rPr>
        <w:t>ns made by external review team and professional accrediting agency (if applicable).</w:t>
      </w:r>
      <w:r w:rsidR="00E34D7D" w:rsidRPr="008D4CDB">
        <w:rPr>
          <w:rFonts w:ascii="Times New Roman" w:hAnsi="Times New Roman"/>
          <w:szCs w:val="24"/>
          <w:u w:val="single"/>
        </w:rPr>
        <w:t xml:space="preserve">  </w:t>
      </w:r>
    </w:p>
    <w:p w14:paraId="0816B816" w14:textId="77777777" w:rsidR="00E34D7D" w:rsidRPr="008D4CDB" w:rsidRDefault="00E34D7D" w:rsidP="00733421">
      <w:pPr>
        <w:rPr>
          <w:rFonts w:ascii="Times New Roman" w:hAnsi="Times New Roman"/>
          <w:szCs w:val="24"/>
          <w:u w:val="single"/>
        </w:rPr>
      </w:pPr>
    </w:p>
    <w:p w14:paraId="0816B817" w14:textId="4D3AAFC7" w:rsidR="00956327" w:rsidRPr="008D4CDB" w:rsidRDefault="00E34D7D" w:rsidP="00221A0C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  <w:u w:val="single"/>
        </w:rPr>
      </w:pPr>
      <w:r w:rsidRPr="008D4CDB">
        <w:rPr>
          <w:rFonts w:ascii="Times New Roman" w:hAnsi="Times New Roman"/>
          <w:szCs w:val="24"/>
          <w:u w:val="single"/>
        </w:rPr>
        <w:t xml:space="preserve">Are </w:t>
      </w:r>
      <w:r w:rsidR="00594B97">
        <w:rPr>
          <w:rFonts w:ascii="Times New Roman" w:hAnsi="Times New Roman"/>
          <w:szCs w:val="24"/>
          <w:u w:val="single"/>
        </w:rPr>
        <w:t xml:space="preserve">external review team and professional accrediting agency (if applicable) </w:t>
      </w:r>
      <w:r w:rsidRPr="008D4CDB">
        <w:rPr>
          <w:rFonts w:ascii="Times New Roman" w:hAnsi="Times New Roman"/>
          <w:szCs w:val="24"/>
          <w:u w:val="single"/>
        </w:rPr>
        <w:t>findings recommendations reasonable</w:t>
      </w:r>
      <w:r w:rsidR="00DE3B7A" w:rsidRPr="008D4CDB">
        <w:rPr>
          <w:rFonts w:ascii="Times New Roman" w:hAnsi="Times New Roman"/>
          <w:szCs w:val="24"/>
          <w:u w:val="single"/>
        </w:rPr>
        <w:t>?</w:t>
      </w:r>
    </w:p>
    <w:p w14:paraId="0816B818" w14:textId="77777777" w:rsidR="00956327" w:rsidRPr="008D4CDB" w:rsidRDefault="00956327" w:rsidP="00956327">
      <w:pPr>
        <w:pStyle w:val="ListParagraph"/>
        <w:ind w:left="1440"/>
        <w:rPr>
          <w:rFonts w:ascii="Times New Roman" w:hAnsi="Times New Roman"/>
          <w:szCs w:val="24"/>
          <w:u w:val="single"/>
        </w:rPr>
      </w:pPr>
    </w:p>
    <w:p w14:paraId="0816B819" w14:textId="4A618D71" w:rsidR="00DE3B7A" w:rsidRPr="008D4CDB" w:rsidRDefault="0014210D" w:rsidP="00221A0C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Potential </w:t>
      </w:r>
      <w:r w:rsidR="00BC7047">
        <w:rPr>
          <w:rFonts w:ascii="Times New Roman" w:hAnsi="Times New Roman"/>
          <w:szCs w:val="24"/>
          <w:u w:val="single"/>
        </w:rPr>
        <w:t>academic</w:t>
      </w:r>
      <w:r>
        <w:rPr>
          <w:rFonts w:ascii="Times New Roman" w:hAnsi="Times New Roman"/>
          <w:szCs w:val="24"/>
          <w:u w:val="single"/>
        </w:rPr>
        <w:t xml:space="preserve"> and/or faculty-related </w:t>
      </w:r>
      <w:r w:rsidR="00DE3B7A" w:rsidRPr="008D4CDB">
        <w:rPr>
          <w:rFonts w:ascii="Times New Roman" w:hAnsi="Times New Roman"/>
          <w:szCs w:val="24"/>
          <w:u w:val="single"/>
        </w:rPr>
        <w:t xml:space="preserve">implications </w:t>
      </w:r>
      <w:r>
        <w:rPr>
          <w:rFonts w:ascii="Times New Roman" w:hAnsi="Times New Roman"/>
          <w:szCs w:val="24"/>
          <w:u w:val="single"/>
        </w:rPr>
        <w:t xml:space="preserve">resulting from </w:t>
      </w:r>
      <w:r w:rsidR="00594B97">
        <w:rPr>
          <w:rFonts w:ascii="Times New Roman" w:hAnsi="Times New Roman"/>
          <w:szCs w:val="24"/>
          <w:u w:val="single"/>
        </w:rPr>
        <w:t xml:space="preserve">review team and professional accrediting agency (if applicable) </w:t>
      </w:r>
      <w:r w:rsidR="00DE3B7A" w:rsidRPr="008D4CDB">
        <w:rPr>
          <w:rFonts w:ascii="Times New Roman" w:hAnsi="Times New Roman"/>
          <w:szCs w:val="24"/>
          <w:u w:val="single"/>
        </w:rPr>
        <w:t>recommendation</w:t>
      </w:r>
      <w:r w:rsidR="00594B97">
        <w:rPr>
          <w:rFonts w:ascii="Times New Roman" w:hAnsi="Times New Roman"/>
          <w:szCs w:val="24"/>
          <w:u w:val="single"/>
        </w:rPr>
        <w:t>s</w:t>
      </w:r>
      <w:r>
        <w:rPr>
          <w:rFonts w:ascii="Times New Roman" w:hAnsi="Times New Roman"/>
          <w:szCs w:val="24"/>
          <w:u w:val="single"/>
        </w:rPr>
        <w:t>/requirements</w:t>
      </w:r>
      <w:r w:rsidR="00DE3B7A" w:rsidRPr="008D4CDB">
        <w:rPr>
          <w:rFonts w:ascii="Times New Roman" w:hAnsi="Times New Roman"/>
          <w:szCs w:val="24"/>
          <w:u w:val="single"/>
        </w:rPr>
        <w:t>?</w:t>
      </w:r>
    </w:p>
    <w:p w14:paraId="0816B81A" w14:textId="77777777" w:rsidR="00F96F9F" w:rsidRPr="008D4CDB" w:rsidRDefault="00F96F9F" w:rsidP="00F96F9F">
      <w:pPr>
        <w:pStyle w:val="ListParagraph"/>
        <w:rPr>
          <w:rFonts w:ascii="Times New Roman" w:hAnsi="Times New Roman"/>
          <w:szCs w:val="24"/>
          <w:u w:val="single"/>
        </w:rPr>
      </w:pPr>
    </w:p>
    <w:p w14:paraId="0816B81B" w14:textId="57EEF7BF" w:rsidR="00F96F9F" w:rsidRPr="008D4CDB" w:rsidRDefault="00BD34EF" w:rsidP="00221A0C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Does the </w:t>
      </w:r>
      <w:r w:rsidR="00F96F9F" w:rsidRPr="008D4CDB">
        <w:rPr>
          <w:rFonts w:ascii="Times New Roman" w:hAnsi="Times New Roman"/>
          <w:szCs w:val="24"/>
          <w:u w:val="single"/>
        </w:rPr>
        <w:t>AS&amp;P</w:t>
      </w:r>
      <w:r>
        <w:rPr>
          <w:rFonts w:ascii="Times New Roman" w:hAnsi="Times New Roman"/>
          <w:szCs w:val="24"/>
          <w:u w:val="single"/>
        </w:rPr>
        <w:t xml:space="preserve"> have any additional</w:t>
      </w:r>
      <w:r w:rsidR="00F96F9F" w:rsidRPr="008D4CDB">
        <w:rPr>
          <w:rFonts w:ascii="Times New Roman" w:hAnsi="Times New Roman"/>
          <w:szCs w:val="24"/>
          <w:u w:val="single"/>
        </w:rPr>
        <w:t xml:space="preserve"> recommendations</w:t>
      </w:r>
      <w:r w:rsidR="00A57151">
        <w:rPr>
          <w:rFonts w:ascii="Times New Roman" w:hAnsi="Times New Roman"/>
          <w:szCs w:val="24"/>
          <w:u w:val="single"/>
        </w:rPr>
        <w:t xml:space="preserve"> or considerations</w:t>
      </w:r>
      <w:r w:rsidR="00F96F9F" w:rsidRPr="008D4CDB">
        <w:rPr>
          <w:rFonts w:ascii="Times New Roman" w:hAnsi="Times New Roman"/>
          <w:szCs w:val="24"/>
          <w:u w:val="single"/>
        </w:rPr>
        <w:t xml:space="preserve"> to the Provost?</w:t>
      </w:r>
    </w:p>
    <w:p w14:paraId="0816B81C" w14:textId="77777777" w:rsidR="00733421" w:rsidRPr="00733421" w:rsidRDefault="00733421" w:rsidP="00733421">
      <w:pPr>
        <w:rPr>
          <w:rFonts w:ascii="Times New Roman" w:hAnsi="Times New Roman"/>
          <w:szCs w:val="24"/>
        </w:rPr>
      </w:pPr>
    </w:p>
    <w:p w14:paraId="0816B81D" w14:textId="77777777" w:rsidR="00E34D7D" w:rsidRDefault="00E34D7D" w:rsidP="00E34D7D">
      <w:pPr>
        <w:rPr>
          <w:rFonts w:ascii="Times New Roman" w:hAnsi="Times New Roman"/>
          <w:szCs w:val="24"/>
        </w:rPr>
      </w:pPr>
    </w:p>
    <w:p w14:paraId="0816B81E" w14:textId="77777777" w:rsidR="000D33DE" w:rsidRDefault="000D33DE" w:rsidP="00E34D7D">
      <w:pPr>
        <w:rPr>
          <w:rFonts w:ascii="Times New Roman" w:hAnsi="Times New Roman"/>
          <w:szCs w:val="24"/>
        </w:rPr>
      </w:pPr>
    </w:p>
    <w:p w14:paraId="0816B81F" w14:textId="77777777" w:rsidR="000D33DE" w:rsidRDefault="000D33DE" w:rsidP="00E34D7D">
      <w:pPr>
        <w:rPr>
          <w:rFonts w:ascii="Times New Roman" w:hAnsi="Times New Roman"/>
          <w:szCs w:val="24"/>
        </w:rPr>
      </w:pPr>
    </w:p>
    <w:p w14:paraId="0816B820" w14:textId="77777777" w:rsidR="00E34D7D" w:rsidRPr="00E34D7D" w:rsidRDefault="00E34D7D" w:rsidP="00E34D7D">
      <w:pPr>
        <w:rPr>
          <w:rFonts w:ascii="Times New Roman" w:hAnsi="Times New Roman"/>
          <w:szCs w:val="24"/>
        </w:rPr>
      </w:pPr>
      <w:r w:rsidRPr="00E34D7D">
        <w:rPr>
          <w:rFonts w:ascii="Times New Roman" w:hAnsi="Times New Roman"/>
          <w:szCs w:val="24"/>
        </w:rPr>
        <w:lastRenderedPageBreak/>
        <w:t>Signatures:</w:t>
      </w:r>
    </w:p>
    <w:p w14:paraId="0816B821" w14:textId="77777777" w:rsidR="00E34D7D" w:rsidRPr="00E34D7D" w:rsidRDefault="00E34D7D" w:rsidP="00E34D7D">
      <w:pPr>
        <w:rPr>
          <w:rFonts w:ascii="Times New Roman" w:hAnsi="Times New Roman"/>
          <w:szCs w:val="24"/>
        </w:rPr>
      </w:pPr>
    </w:p>
    <w:p w14:paraId="0816B822" w14:textId="77777777" w:rsidR="00E34D7D" w:rsidRDefault="00E34D7D" w:rsidP="00E34D7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(Name and Title)</w:t>
      </w:r>
      <w:r w:rsidRPr="00E34D7D">
        <w:rPr>
          <w:rFonts w:ascii="Times New Roman" w:hAnsi="Times New Roman"/>
          <w:szCs w:val="24"/>
        </w:rPr>
        <w:tab/>
      </w:r>
      <w:r w:rsidRPr="00E34D7D">
        <w:rPr>
          <w:rFonts w:ascii="Times New Roman" w:hAnsi="Times New Roman"/>
          <w:szCs w:val="24"/>
        </w:rPr>
        <w:tab/>
      </w:r>
      <w:r w:rsidRPr="00E34D7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(Name and Title)</w:t>
      </w:r>
      <w:r w:rsidRPr="00E34D7D">
        <w:rPr>
          <w:rFonts w:ascii="Times New Roman" w:hAnsi="Times New Roman"/>
          <w:szCs w:val="24"/>
        </w:rPr>
        <w:tab/>
      </w:r>
      <w:r w:rsidRPr="00E34D7D">
        <w:rPr>
          <w:rFonts w:ascii="Times New Roman" w:hAnsi="Times New Roman"/>
          <w:szCs w:val="24"/>
        </w:rPr>
        <w:tab/>
      </w:r>
      <w:r w:rsidRPr="00E34D7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(Name and Title)</w:t>
      </w:r>
    </w:p>
    <w:p w14:paraId="0816B823" w14:textId="77777777" w:rsidR="009D2757" w:rsidRDefault="00E34D7D" w:rsidP="00E34D7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E34D7D">
        <w:rPr>
          <w:rFonts w:ascii="Times New Roman" w:hAnsi="Times New Roman"/>
          <w:szCs w:val="24"/>
        </w:rPr>
        <w:t>Date</w:t>
      </w:r>
      <w:r w:rsidRPr="00E34D7D">
        <w:rPr>
          <w:rFonts w:ascii="Times New Roman" w:hAnsi="Times New Roman"/>
          <w:szCs w:val="24"/>
        </w:rPr>
        <w:tab/>
      </w:r>
      <w:r w:rsidRPr="00E34D7D">
        <w:rPr>
          <w:rFonts w:ascii="Times New Roman" w:hAnsi="Times New Roman"/>
          <w:szCs w:val="24"/>
        </w:rPr>
        <w:tab/>
      </w:r>
      <w:r w:rsidRPr="00E34D7D">
        <w:rPr>
          <w:rFonts w:ascii="Times New Roman" w:hAnsi="Times New Roman"/>
          <w:szCs w:val="24"/>
        </w:rPr>
        <w:tab/>
      </w:r>
      <w:r w:rsidRPr="00E34D7D">
        <w:rPr>
          <w:rFonts w:ascii="Times New Roman" w:hAnsi="Times New Roman"/>
          <w:szCs w:val="24"/>
        </w:rPr>
        <w:tab/>
      </w:r>
      <w:r w:rsidRPr="00E34D7D">
        <w:rPr>
          <w:rFonts w:ascii="Times New Roman" w:hAnsi="Times New Roman"/>
          <w:szCs w:val="24"/>
        </w:rPr>
        <w:tab/>
        <w:t>Date</w:t>
      </w:r>
    </w:p>
    <w:p w14:paraId="0816B824" w14:textId="77777777" w:rsidR="00E34D7D" w:rsidRDefault="00E34D7D" w:rsidP="00E34D7D">
      <w:pPr>
        <w:rPr>
          <w:rFonts w:ascii="Times New Roman" w:hAnsi="Times New Roman"/>
          <w:szCs w:val="24"/>
        </w:rPr>
      </w:pPr>
    </w:p>
    <w:p w14:paraId="0816B825" w14:textId="77777777" w:rsidR="00E34D7D" w:rsidRDefault="00E34D7D" w:rsidP="00E34D7D">
      <w:pPr>
        <w:rPr>
          <w:rFonts w:ascii="Times New Roman" w:hAnsi="Times New Roman"/>
          <w:szCs w:val="24"/>
        </w:rPr>
      </w:pPr>
    </w:p>
    <w:p w14:paraId="0816B826" w14:textId="77777777" w:rsidR="00E34D7D" w:rsidRDefault="00E34D7D" w:rsidP="00E34D7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(Name and Title)</w:t>
      </w:r>
      <w:r w:rsidRPr="00E34D7D">
        <w:rPr>
          <w:rFonts w:ascii="Times New Roman" w:hAnsi="Times New Roman"/>
          <w:szCs w:val="24"/>
        </w:rPr>
        <w:tab/>
      </w:r>
      <w:r w:rsidRPr="00E34D7D">
        <w:rPr>
          <w:rFonts w:ascii="Times New Roman" w:hAnsi="Times New Roman"/>
          <w:szCs w:val="24"/>
        </w:rPr>
        <w:tab/>
      </w:r>
      <w:r w:rsidRPr="00E34D7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(Name and Title)</w:t>
      </w:r>
      <w:r w:rsidRPr="00E34D7D">
        <w:rPr>
          <w:rFonts w:ascii="Times New Roman" w:hAnsi="Times New Roman"/>
          <w:szCs w:val="24"/>
        </w:rPr>
        <w:tab/>
      </w:r>
      <w:r w:rsidRPr="00E34D7D">
        <w:rPr>
          <w:rFonts w:ascii="Times New Roman" w:hAnsi="Times New Roman"/>
          <w:szCs w:val="24"/>
        </w:rPr>
        <w:tab/>
      </w:r>
      <w:r w:rsidRPr="00E34D7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(Name and Title)</w:t>
      </w:r>
    </w:p>
    <w:p w14:paraId="0816B828" w14:textId="6C81DE51" w:rsidR="00E34D7D" w:rsidRPr="00733421" w:rsidRDefault="00E34D7D" w:rsidP="00E34D7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spellStart"/>
      <w:r w:rsidRPr="00E34D7D">
        <w:rPr>
          <w:rFonts w:ascii="Times New Roman" w:hAnsi="Times New Roman"/>
          <w:szCs w:val="24"/>
        </w:rPr>
        <w:t>Date</w:t>
      </w:r>
      <w:proofErr w:type="spellEnd"/>
      <w:r w:rsidRPr="00E34D7D">
        <w:rPr>
          <w:rFonts w:ascii="Times New Roman" w:hAnsi="Times New Roman"/>
          <w:szCs w:val="24"/>
        </w:rPr>
        <w:tab/>
      </w:r>
      <w:r w:rsidRPr="00E34D7D">
        <w:rPr>
          <w:rFonts w:ascii="Times New Roman" w:hAnsi="Times New Roman"/>
          <w:szCs w:val="24"/>
        </w:rPr>
        <w:tab/>
      </w:r>
      <w:r w:rsidRPr="00E34D7D">
        <w:rPr>
          <w:rFonts w:ascii="Times New Roman" w:hAnsi="Times New Roman"/>
          <w:szCs w:val="24"/>
        </w:rPr>
        <w:tab/>
      </w:r>
      <w:r w:rsidRPr="00E34D7D">
        <w:rPr>
          <w:rFonts w:ascii="Times New Roman" w:hAnsi="Times New Roman"/>
          <w:szCs w:val="24"/>
        </w:rPr>
        <w:tab/>
      </w:r>
      <w:r w:rsidRPr="00E34D7D">
        <w:rPr>
          <w:rFonts w:ascii="Times New Roman" w:hAnsi="Times New Roman"/>
          <w:szCs w:val="24"/>
        </w:rPr>
        <w:tab/>
      </w:r>
      <w:proofErr w:type="spellStart"/>
      <w:r w:rsidRPr="00E34D7D">
        <w:rPr>
          <w:rFonts w:ascii="Times New Roman" w:hAnsi="Times New Roman"/>
          <w:szCs w:val="24"/>
        </w:rPr>
        <w:t>Date</w:t>
      </w:r>
      <w:proofErr w:type="spellEnd"/>
    </w:p>
    <w:sectPr w:rsidR="00E34D7D" w:rsidRPr="00733421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6B82B" w14:textId="77777777" w:rsidR="00221A0C" w:rsidRDefault="00221A0C" w:rsidP="00733421">
      <w:r>
        <w:separator/>
      </w:r>
    </w:p>
  </w:endnote>
  <w:endnote w:type="continuationSeparator" w:id="0">
    <w:p w14:paraId="0816B82C" w14:textId="77777777" w:rsidR="00221A0C" w:rsidRDefault="00221A0C" w:rsidP="0073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BAC15" w14:textId="6FC575AA" w:rsidR="00637C4C" w:rsidRPr="00637C4C" w:rsidRDefault="00637C4C" w:rsidP="00637C4C">
    <w:pPr>
      <w:pStyle w:val="Footer"/>
      <w:jc w:val="center"/>
      <w:rPr>
        <w:rFonts w:ascii="Times New Roman" w:hAnsi="Times New Roman"/>
      </w:rPr>
    </w:pPr>
    <w:r w:rsidRPr="00637C4C">
      <w:rPr>
        <w:rFonts w:ascii="Times New Roman" w:hAnsi="Times New Roman"/>
      </w:rPr>
      <w:t>1-31-2014</w:t>
    </w:r>
  </w:p>
  <w:p w14:paraId="10B8C3DB" w14:textId="77777777" w:rsidR="00637C4C" w:rsidRDefault="00637C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6B829" w14:textId="77777777" w:rsidR="00221A0C" w:rsidRDefault="00221A0C" w:rsidP="00733421">
      <w:r>
        <w:separator/>
      </w:r>
    </w:p>
  </w:footnote>
  <w:footnote w:type="continuationSeparator" w:id="0">
    <w:p w14:paraId="0816B82A" w14:textId="77777777" w:rsidR="00221A0C" w:rsidRDefault="00221A0C" w:rsidP="00733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3EA3"/>
    <w:multiLevelType w:val="hybridMultilevel"/>
    <w:tmpl w:val="27540DA2"/>
    <w:lvl w:ilvl="0" w:tplc="E21875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911EF"/>
    <w:multiLevelType w:val="hybridMultilevel"/>
    <w:tmpl w:val="F2C40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F0EA5"/>
    <w:multiLevelType w:val="hybridMultilevel"/>
    <w:tmpl w:val="DB723A7A"/>
    <w:lvl w:ilvl="0" w:tplc="E96692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895C59"/>
    <w:multiLevelType w:val="hybridMultilevel"/>
    <w:tmpl w:val="DC46F318"/>
    <w:lvl w:ilvl="0" w:tplc="94D662E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21"/>
    <w:rsid w:val="000D33DE"/>
    <w:rsid w:val="0014210D"/>
    <w:rsid w:val="00221A0C"/>
    <w:rsid w:val="003B7B25"/>
    <w:rsid w:val="00530D20"/>
    <w:rsid w:val="00594B97"/>
    <w:rsid w:val="00637C4C"/>
    <w:rsid w:val="006457A7"/>
    <w:rsid w:val="006D6875"/>
    <w:rsid w:val="00733421"/>
    <w:rsid w:val="0076038B"/>
    <w:rsid w:val="008A6A7F"/>
    <w:rsid w:val="008D4CDB"/>
    <w:rsid w:val="00956327"/>
    <w:rsid w:val="009D2757"/>
    <w:rsid w:val="00A57151"/>
    <w:rsid w:val="00A63DDF"/>
    <w:rsid w:val="00B85743"/>
    <w:rsid w:val="00BC7047"/>
    <w:rsid w:val="00BD34EF"/>
    <w:rsid w:val="00C3356D"/>
    <w:rsid w:val="00C43ACD"/>
    <w:rsid w:val="00DE3B7A"/>
    <w:rsid w:val="00E34D7D"/>
    <w:rsid w:val="00F9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6B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21"/>
    <w:pPr>
      <w:widowControl w:val="0"/>
      <w:snapToGrid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33421"/>
    <w:pPr>
      <w:keepNext/>
      <w:outlineLvl w:val="1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33421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4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421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334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421"/>
    <w:rPr>
      <w:rFonts w:ascii="Courier" w:eastAsia="Times New Roman" w:hAnsi="Courier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4D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C4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21"/>
    <w:pPr>
      <w:widowControl w:val="0"/>
      <w:snapToGrid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33421"/>
    <w:pPr>
      <w:keepNext/>
      <w:outlineLvl w:val="1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33421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4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421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334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421"/>
    <w:rPr>
      <w:rFonts w:ascii="Courier" w:eastAsia="Times New Roman" w:hAnsi="Courier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4D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C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38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83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70398">
                              <w:marLeft w:val="-6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471885">
                                  <w:marLeft w:val="35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96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081240">
                                          <w:marLeft w:val="0"/>
                                          <w:marRight w:val="0"/>
                                          <w:marTop w:val="4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8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102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27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448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41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538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318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e747a0-d6e9-48fd-8692-c0f1d243df69">FHVZRAWMHE34-366-2036</_dlc_DocId>
    <_dlc_DocIdUrl xmlns="64e747a0-d6e9-48fd-8692-c0f1d243df69">
      <Url>https://mydocs.westernu.edu/Administration/IRE/APRC/_layouts/15/DocIdRedir.aspx?ID=FHVZRAWMHE34-366-2036</Url>
      <Description>FHVZRAWMHE34-366-2036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831AF1B1D4844A8A33C93A2DB8889" ma:contentTypeVersion="0" ma:contentTypeDescription="Create a new document." ma:contentTypeScope="" ma:versionID="38e882f76491865533504ff9f2f152cb">
  <xsd:schema xmlns:xsd="http://www.w3.org/2001/XMLSchema" xmlns:xs="http://www.w3.org/2001/XMLSchema" xmlns:p="http://schemas.microsoft.com/office/2006/metadata/properties" xmlns:ns2="64e747a0-d6e9-48fd-8692-c0f1d243df69" targetNamespace="http://schemas.microsoft.com/office/2006/metadata/properties" ma:root="true" ma:fieldsID="cca8f7b2651cb7e5dc287b3c5ac4433e" ns2:_="">
    <xsd:import namespace="64e747a0-d6e9-48fd-8692-c0f1d243df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747a0-d6e9-48fd-8692-c0f1d243df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B61C36-54DC-479F-B0DD-A18510C66E4C}">
  <ds:schemaRefs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64e747a0-d6e9-48fd-8692-c0f1d243df69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6047DE4-3FB5-4FE1-B10F-BE955739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B6DE5-7783-45DC-9862-EFA41E32703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513F52-E4F4-4C48-BEBB-2F9768468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747a0-d6e9-48fd-8692-c0f1d243d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Ramirez</dc:creator>
  <cp:lastModifiedBy>Satoko Siegel</cp:lastModifiedBy>
  <cp:revision>3</cp:revision>
  <cp:lastPrinted>2014-01-21T18:25:00Z</cp:lastPrinted>
  <dcterms:created xsi:type="dcterms:W3CDTF">2014-09-08T17:04:00Z</dcterms:created>
  <dcterms:modified xsi:type="dcterms:W3CDTF">2016-03-03T22:09:00Z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710f34d3-396e-4265-8f10-5dfc3808c70f</vt:lpwstr>
  </property>
  <property fmtid="{D5CDD505-2E9C-101B-9397-08002B2CF9AE}" pid="3" name="ContentTypeId">
    <vt:lpwstr>0x010100F46831AF1B1D4844A8A33C93A2DB8889</vt:lpwstr>
  </property>
</Properties>
</file>